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附件2：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求职创业补贴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审核口径</w:t>
      </w:r>
    </w:p>
    <w:p>
      <w:pPr>
        <w:spacing w:line="590" w:lineRule="exact"/>
        <w:rPr>
          <w:rFonts w:ascii="Times New Roman" w:hAnsi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一、</w:t>
      </w:r>
      <w:r>
        <w:rPr>
          <w:rFonts w:ascii="黑体" w:hAnsi="黑体" w:eastAsia="黑体"/>
          <w:b w:val="0"/>
          <w:bCs/>
          <w:sz w:val="28"/>
          <w:szCs w:val="28"/>
        </w:rPr>
        <w:t>城乡低保家庭毕业生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提供低保证明，</w:t>
      </w:r>
      <w:r>
        <w:rPr>
          <w:rFonts w:ascii="仿宋" w:hAnsi="仿宋" w:eastAsia="仿宋"/>
          <w:sz w:val="28"/>
          <w:szCs w:val="28"/>
        </w:rPr>
        <w:t>须包含学生的姓名、身份证号等信息，并</w:t>
      </w:r>
      <w:r>
        <w:rPr>
          <w:rFonts w:ascii="仿宋" w:hAnsi="仿宋" w:eastAsia="仿宋"/>
          <w:b/>
          <w:bCs/>
          <w:color w:val="FF0000"/>
          <w:sz w:val="28"/>
          <w:szCs w:val="28"/>
        </w:rPr>
        <w:t>明确该生本人正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在</w:t>
      </w:r>
      <w:r>
        <w:rPr>
          <w:rFonts w:ascii="仿宋" w:hAnsi="仿宋" w:eastAsia="仿宋"/>
          <w:b/>
          <w:bCs/>
          <w:color w:val="FF0000"/>
          <w:sz w:val="28"/>
          <w:szCs w:val="28"/>
        </w:rPr>
        <w:t>享受低保待遇</w:t>
      </w:r>
      <w:r>
        <w:rPr>
          <w:rFonts w:ascii="仿宋" w:hAnsi="仿宋" w:eastAsia="仿宋"/>
          <w:sz w:val="28"/>
          <w:szCs w:val="28"/>
        </w:rPr>
        <w:t>，由县区级以上民政部门加盖公章，</w:t>
      </w:r>
      <w:r>
        <w:rPr>
          <w:rFonts w:ascii="仿宋" w:hAnsi="仿宋" w:eastAsia="仿宋"/>
          <w:b/>
          <w:bCs/>
          <w:color w:val="FF0000"/>
          <w:sz w:val="28"/>
          <w:szCs w:val="28"/>
        </w:rPr>
        <w:t>公章下压落款时间</w:t>
      </w:r>
      <w:r>
        <w:rPr>
          <w:rFonts w:ascii="仿宋" w:hAnsi="仿宋" w:eastAsia="仿宋"/>
          <w:sz w:val="28"/>
          <w:szCs w:val="28"/>
        </w:rPr>
        <w:t>，在20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</w:rPr>
        <w:t>年9月1日后开具的有效，</w:t>
      </w:r>
      <w:r>
        <w:rPr>
          <w:rFonts w:hint="eastAsia" w:ascii="仿宋" w:hAnsi="仿宋" w:eastAsia="仿宋"/>
          <w:sz w:val="28"/>
          <w:szCs w:val="28"/>
        </w:rPr>
        <w:t>格式</w:t>
      </w:r>
      <w:r>
        <w:rPr>
          <w:rFonts w:ascii="仿宋" w:hAnsi="仿宋" w:eastAsia="仿宋"/>
          <w:sz w:val="28"/>
          <w:szCs w:val="28"/>
        </w:rPr>
        <w:t>参照附件“低保证明”。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特别提醒：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1.</w:t>
      </w:r>
      <w:r>
        <w:rPr>
          <w:rFonts w:ascii="仿宋" w:hAnsi="仿宋" w:eastAsia="仿宋"/>
          <w:sz w:val="28"/>
          <w:szCs w:val="28"/>
        </w:rPr>
        <w:t>低保证明可由县区级以上民政部门直接开具，不要求由村（社区）开具后至当地民政部门审核盖章，当地</w:t>
      </w:r>
      <w:r>
        <w:rPr>
          <w:rFonts w:hint="eastAsia" w:ascii="仿宋" w:hAnsi="仿宋" w:eastAsia="仿宋"/>
          <w:sz w:val="28"/>
          <w:szCs w:val="28"/>
        </w:rPr>
        <w:t>政府</w:t>
      </w:r>
      <w:r>
        <w:rPr>
          <w:rFonts w:ascii="仿宋" w:hAnsi="仿宋" w:eastAsia="仿宋"/>
          <w:sz w:val="28"/>
          <w:szCs w:val="28"/>
        </w:rPr>
        <w:t>有要求的除外。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2.苏州地区低保信息已上系统，毕业生提供打印件的，审核时可上网查询，确认其正在享受低保待遇的，所在部门审核人标注“已上网核验”，并签名落款。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二、</w:t>
      </w:r>
      <w:r>
        <w:rPr>
          <w:rFonts w:ascii="黑体" w:hAnsi="黑体" w:eastAsia="黑体"/>
          <w:b w:val="0"/>
          <w:bCs/>
          <w:sz w:val="28"/>
          <w:szCs w:val="28"/>
        </w:rPr>
        <w:t>残疾毕业生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提供残联部门发放的残疾证或民政部门发放的残疾军人证</w:t>
      </w:r>
      <w:r>
        <w:rPr>
          <w:rFonts w:ascii="仿宋" w:hAnsi="仿宋" w:eastAsia="仿宋"/>
          <w:b/>
          <w:bCs/>
          <w:color w:val="FF0000"/>
          <w:sz w:val="28"/>
          <w:szCs w:val="28"/>
        </w:rPr>
        <w:t>原件和复印件</w:t>
      </w:r>
      <w:r>
        <w:rPr>
          <w:rFonts w:ascii="仿宋" w:hAnsi="仿宋" w:eastAsia="仿宋"/>
          <w:sz w:val="28"/>
          <w:szCs w:val="28"/>
        </w:rPr>
        <w:t>，残疾证持有人必须是</w:t>
      </w:r>
      <w:r>
        <w:rPr>
          <w:rFonts w:ascii="仿宋" w:hAnsi="仿宋" w:eastAsia="仿宋"/>
          <w:b/>
          <w:bCs/>
          <w:color w:val="FF0000"/>
          <w:sz w:val="28"/>
          <w:szCs w:val="28"/>
        </w:rPr>
        <w:t>毕业生本人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ascii="黑体" w:hAnsi="黑体" w:eastAsia="黑体"/>
          <w:b w:val="0"/>
          <w:bCs/>
          <w:sz w:val="28"/>
          <w:szCs w:val="28"/>
        </w:rPr>
        <w:t>三、获得国家助学贷款毕业生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（一）提供国开行助学贷款合同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毕业生提供贷款合同</w:t>
      </w:r>
      <w:r>
        <w:rPr>
          <w:rFonts w:hint="eastAsia" w:ascii="仿宋" w:hAnsi="仿宋" w:eastAsia="仿宋"/>
          <w:sz w:val="28"/>
          <w:szCs w:val="28"/>
          <w:lang w:eastAsia="zh-CN"/>
        </w:rPr>
        <w:t>原件或</w:t>
      </w:r>
      <w:r>
        <w:rPr>
          <w:rFonts w:hint="eastAsia" w:ascii="仿宋" w:hAnsi="仿宋" w:eastAsia="仿宋"/>
          <w:sz w:val="28"/>
          <w:szCs w:val="28"/>
        </w:rPr>
        <w:t>彩色打印件。获取途径：毕业生个人从国开行助学贷款系统个人客户端导出合同，彩色打印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6"/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国家开发银行生源地助学贷款学生在线系统网址：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instrText xml:space="preserve"> HYPERLINK "https://sls.cdb.com.cn/" \l "/" </w:instrTex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eastAsia="zh-CN"/>
        </w:rPr>
        <w:t>https://sls.cdb.com.cn/#/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fldChar w:fldCharType="end"/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532755" cy="2952115"/>
            <wp:effectExtent l="0" t="0" r="10795" b="635"/>
            <wp:docPr id="2" name="图片 2" descr="QQ图片2020091215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9121516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539740" cy="3094990"/>
            <wp:effectExtent l="0" t="0" r="3810" b="10160"/>
            <wp:docPr id="3" name="图片 3" descr="QQ图片2020091215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09121516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（二）提供非国开行助学贷款合同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毕业生提供合同原件和复印件。因故确实无法提供原件而只提供复印件的，复印件须加盖合同所涉及所有部门的公章（鲜章）。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特别提醒：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1.所有贷款合同必须是国家助学贷款（含生源地助学贷款）合同（合同要有国家助学贷款或生源地助学贷款字样）。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2.贷款年限为毕业学年或覆盖毕业学年（不含还款期，覆盖毕业学年的合同一般会列明分年度拨款计划）。国开行全部是一年一签。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3.毕业生以获得国家助学贷款身份申请，只有毕业学年获得贷款的才可以申请，否则也算作虚报冒领。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四、</w:t>
      </w:r>
      <w:r>
        <w:rPr>
          <w:rFonts w:ascii="黑体" w:hAnsi="黑体" w:eastAsia="黑体"/>
          <w:b w:val="0"/>
          <w:bCs/>
          <w:sz w:val="28"/>
          <w:szCs w:val="28"/>
        </w:rPr>
        <w:t>建档立卡家庭毕业生（包含本省户籍建档立卡低收入农户家庭、外省户籍建档立卡贫困家庭）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以下证明材料</w:t>
      </w: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选一，</w:t>
      </w:r>
      <w:r>
        <w:rPr>
          <w:rFonts w:ascii="仿宋" w:hAnsi="仿宋" w:eastAsia="仿宋"/>
          <w:sz w:val="28"/>
          <w:szCs w:val="28"/>
          <w:u w:val="single"/>
        </w:rPr>
        <w:t>推荐提供扶贫开发系统截图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ascii="仿宋" w:hAnsi="仿宋" w:eastAsia="仿宋"/>
          <w:sz w:val="28"/>
          <w:szCs w:val="28"/>
        </w:rPr>
        <w:t>提供扶贫开发系统截图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提供当地扶贫部门（一般是当地扶贫办）扶贫系统（指全国扶贫开发信息系统或当地的扶贫开发信息系统）中申请补贴学生的家庭页面截图打印件，截图应包含学生姓名及身份证号码等信息，并加盖扶贫部门公章，</w:t>
      </w:r>
      <w:r>
        <w:rPr>
          <w:rFonts w:ascii="仿宋" w:hAnsi="仿宋" w:eastAsia="仿宋"/>
          <w:b/>
          <w:bCs/>
          <w:color w:val="FF0000"/>
          <w:sz w:val="28"/>
          <w:szCs w:val="28"/>
        </w:rPr>
        <w:t>公章要下压落款日期，20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20</w:t>
      </w:r>
      <w:r>
        <w:rPr>
          <w:rFonts w:ascii="仿宋" w:hAnsi="仿宋" w:eastAsia="仿宋"/>
          <w:b/>
          <w:bCs/>
          <w:color w:val="FF0000"/>
          <w:sz w:val="28"/>
          <w:szCs w:val="28"/>
        </w:rPr>
        <w:t>年10月1日后开具的有效。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ascii="仿宋" w:hAnsi="仿宋" w:eastAsia="仿宋"/>
          <w:sz w:val="28"/>
          <w:szCs w:val="28"/>
        </w:rPr>
        <w:t>提供建档立卡证明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如当地扶贫部门不提供截图，可以由扶贫部门开具建档立卡书面证明。证明要体现申请学生的身份信息（姓名、身份证号码等）和建档立卡户编号，</w:t>
      </w:r>
      <w:r>
        <w:rPr>
          <w:rFonts w:ascii="仿宋" w:hAnsi="仿宋" w:eastAsia="仿宋"/>
          <w:b/>
          <w:bCs/>
          <w:color w:val="FF0000"/>
          <w:sz w:val="28"/>
          <w:szCs w:val="28"/>
        </w:rPr>
        <w:t>明确表述</w:t>
      </w:r>
      <w:bookmarkStart w:id="0" w:name="_GoBack"/>
      <w:bookmarkEnd w:id="0"/>
      <w:r>
        <w:rPr>
          <w:rFonts w:ascii="仿宋" w:hAnsi="仿宋" w:eastAsia="仿宋"/>
          <w:b/>
          <w:bCs/>
          <w:color w:val="FF0000"/>
          <w:sz w:val="28"/>
          <w:szCs w:val="28"/>
        </w:rPr>
        <w:t>该学生目前是建档立卡家庭（户）的扶贫注册成员</w:t>
      </w:r>
      <w:r>
        <w:rPr>
          <w:rFonts w:ascii="仿宋" w:hAnsi="仿宋" w:eastAsia="仿宋"/>
          <w:sz w:val="28"/>
          <w:szCs w:val="28"/>
        </w:rPr>
        <w:t>，并加盖扶贫部门公章，公章下压落款日期，20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</w:rPr>
        <w:t>年10月1日后开具的有效，</w:t>
      </w:r>
      <w:r>
        <w:rPr>
          <w:rFonts w:hint="eastAsia" w:ascii="仿宋" w:hAnsi="仿宋" w:eastAsia="仿宋"/>
          <w:sz w:val="28"/>
          <w:szCs w:val="28"/>
        </w:rPr>
        <w:t>格式</w:t>
      </w:r>
      <w:r>
        <w:rPr>
          <w:rFonts w:ascii="仿宋" w:hAnsi="仿宋" w:eastAsia="仿宋"/>
          <w:sz w:val="28"/>
          <w:szCs w:val="28"/>
        </w:rPr>
        <w:t>参照附件“建档立卡证明”。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特别提醒：部分乡镇虽设有扶贫办，但没有专门的扶贫章，扶贫对外统一加盖乡镇政府或农经站的章，</w:t>
      </w:r>
      <w:r>
        <w:rPr>
          <w:rFonts w:ascii="仿宋" w:hAnsi="仿宋" w:eastAsia="仿宋"/>
          <w:b/>
          <w:bCs/>
          <w:color w:val="FF0000"/>
          <w:sz w:val="28"/>
          <w:szCs w:val="28"/>
        </w:rPr>
        <w:t>学生确认后须在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证明材料上写明当地没有扶贫章的情况并签名</w:t>
      </w:r>
      <w:r>
        <w:rPr>
          <w:rFonts w:ascii="仿宋" w:hAnsi="仿宋" w:eastAsia="仿宋"/>
          <w:sz w:val="28"/>
          <w:szCs w:val="28"/>
        </w:rPr>
        <w:t>。民政部门、社区（村委会）的章不能用于证明建档立卡身份。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五、</w:t>
      </w:r>
      <w:r>
        <w:rPr>
          <w:rFonts w:ascii="黑体" w:hAnsi="黑体" w:eastAsia="黑体"/>
          <w:b w:val="0"/>
          <w:bCs/>
          <w:sz w:val="28"/>
          <w:szCs w:val="28"/>
        </w:rPr>
        <w:t>特困人员中的毕业生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t>提供民政部门发放的毕业生本人的特困人员救助供养证（农村五保证）</w:t>
      </w:r>
      <w:r>
        <w:rPr>
          <w:rFonts w:ascii="仿宋" w:hAnsi="仿宋" w:eastAsia="仿宋"/>
          <w:color w:val="FF0000"/>
          <w:sz w:val="28"/>
          <w:szCs w:val="28"/>
        </w:rPr>
        <w:t>原件和复印件</w:t>
      </w:r>
      <w:r>
        <w:rPr>
          <w:rFonts w:ascii="仿宋" w:hAnsi="仿宋" w:eastAsia="仿宋"/>
          <w:sz w:val="28"/>
          <w:szCs w:val="28"/>
        </w:rPr>
        <w:t>，供养证（农村五保证）须有年审时间，表明20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10月1日</w:t>
      </w:r>
      <w:r>
        <w:rPr>
          <w:rFonts w:hint="eastAsia" w:ascii="仿宋" w:hAnsi="仿宋" w:eastAsia="仿宋"/>
          <w:sz w:val="28"/>
          <w:szCs w:val="28"/>
        </w:rPr>
        <w:t>以后</w:t>
      </w:r>
      <w:r>
        <w:rPr>
          <w:rFonts w:ascii="仿宋" w:hAnsi="仿宋" w:eastAsia="仿宋"/>
          <w:sz w:val="28"/>
          <w:szCs w:val="28"/>
        </w:rPr>
        <w:t>该证有效。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ascii="黑体" w:hAnsi="黑体" w:eastAsia="黑体"/>
          <w:sz w:val="32"/>
          <w:szCs w:val="32"/>
        </w:rPr>
        <w:t>：低保证明参考样本</w:t>
      </w:r>
    </w:p>
    <w:p>
      <w:pPr>
        <w:spacing w:line="59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9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低保证明</w:t>
      </w:r>
    </w:p>
    <w:p>
      <w:pPr>
        <w:spacing w:line="59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</w:p>
    <w:p>
      <w:pPr>
        <w:spacing w:line="59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兹有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</w:rPr>
        <w:t>（说明：此处填写的是“低保证”持有人姓名）（身份证号：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ascii="仿宋" w:hAnsi="仿宋" w:eastAsia="仿宋"/>
          <w:sz w:val="28"/>
          <w:szCs w:val="28"/>
        </w:rPr>
        <w:t>），是我县（区）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>街道（镇）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>社区（村）居民，现住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</w:t>
      </w:r>
      <w:r>
        <w:rPr>
          <w:rFonts w:ascii="仿宋" w:hAnsi="仿宋" w:eastAsia="仿宋"/>
          <w:sz w:val="28"/>
          <w:szCs w:val="28"/>
        </w:rPr>
        <w:t>（家庭地址），该家庭从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</w:rPr>
        <w:t xml:space="preserve"> 年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</w:rPr>
        <w:t xml:space="preserve"> 月起至今享受低保，该家庭享受低保待遇的成员还有：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ascii="仿宋" w:hAnsi="仿宋" w:eastAsia="仿宋"/>
          <w:sz w:val="28"/>
          <w:szCs w:val="28"/>
        </w:rPr>
        <w:t>（说明：此处填写毕业生姓名）（身份证号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ascii="仿宋" w:hAnsi="仿宋" w:eastAsia="仿宋"/>
          <w:sz w:val="28"/>
          <w:szCs w:val="28"/>
        </w:rPr>
        <w:t>）。</w:t>
      </w:r>
    </w:p>
    <w:p>
      <w:pPr>
        <w:spacing w:line="590" w:lineRule="exact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特此证明。</w:t>
      </w:r>
    </w:p>
    <w:p>
      <w:pPr>
        <w:spacing w:line="590" w:lineRule="exact"/>
        <w:rPr>
          <w:rFonts w:ascii="仿宋" w:hAnsi="仿宋" w:eastAsia="仿宋"/>
          <w:sz w:val="28"/>
          <w:szCs w:val="28"/>
        </w:rPr>
      </w:pPr>
    </w:p>
    <w:p>
      <w:pPr>
        <w:spacing w:line="590" w:lineRule="exact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XX县（区）民政局</w:t>
      </w:r>
    </w:p>
    <w:p>
      <w:pPr>
        <w:spacing w:line="590" w:lineRule="exact"/>
        <w:ind w:right="64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20XX年 月  日</w:t>
      </w:r>
    </w:p>
    <w:p>
      <w:pPr>
        <w:spacing w:line="590" w:lineRule="exact"/>
        <w:ind w:right="160"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90" w:lineRule="exact"/>
        <w:ind w:right="160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（说明：此处加盖县（区）级民政部门公章，公章下压日期，日期要在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</w:rPr>
        <w:t>月1日以后）</w:t>
      </w:r>
    </w:p>
    <w:p>
      <w:pPr>
        <w:spacing w:line="59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9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以下文字打印前请删除：</w:t>
      </w:r>
    </w:p>
    <w:p>
      <w:pPr>
        <w:spacing w:line="59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备注：</w:t>
      </w:r>
    </w:p>
    <w:p>
      <w:pPr>
        <w:spacing w:line="59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</w:t>
      </w:r>
      <w:r>
        <w:rPr>
          <w:rFonts w:ascii="仿宋" w:hAnsi="仿宋" w:eastAsia="仿宋"/>
          <w:b/>
          <w:bCs/>
          <w:sz w:val="28"/>
          <w:szCs w:val="28"/>
        </w:rPr>
        <w:t>“说明”</w:t>
      </w:r>
      <w:r>
        <w:rPr>
          <w:rFonts w:ascii="仿宋" w:hAnsi="仿宋" w:eastAsia="仿宋"/>
          <w:sz w:val="28"/>
          <w:szCs w:val="28"/>
        </w:rPr>
        <w:t>请在打印前删除。</w:t>
      </w:r>
    </w:p>
    <w:p>
      <w:pPr>
        <w:spacing w:line="59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2、“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</w:rPr>
        <w:t>”处请根据实际情况填写。</w:t>
      </w:r>
    </w:p>
    <w:p>
      <w:pPr>
        <w:spacing w:line="59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3、如当地县（区）民政部门有自己的格式文本也可以，但此文本中须明确表示毕业生正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享受城乡居民最低生活保障待遇。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sz w:val="32"/>
          <w:szCs w:val="32"/>
        </w:rPr>
        <w:t>：江苏户籍建档立卡证明参考样本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建档立卡证明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</w:p>
    <w:p>
      <w:pPr>
        <w:spacing w:line="59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兹有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>（说明：此处填写的是学生姓名）（身份证号：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>），该学生目前是我县（区、街道、乡镇）建档立卡低收入农户家庭的扶贫注册成员，所在家庭建档立卡户编号为：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59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特此证明。</w:t>
      </w:r>
    </w:p>
    <w:p>
      <w:pPr>
        <w:spacing w:line="59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90" w:lineRule="exact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XX县（区、街道、乡镇）扶贫办</w:t>
      </w:r>
    </w:p>
    <w:p>
      <w:pPr>
        <w:spacing w:line="59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20XX年 月  日</w:t>
      </w:r>
    </w:p>
    <w:p>
      <w:pPr>
        <w:spacing w:line="59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9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（说明：此处加盖县、区、街道、乡镇扶贫办公章，公章下压日期，日期要在10月1日以后）</w:t>
      </w:r>
    </w:p>
    <w:p>
      <w:pPr>
        <w:spacing w:line="59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90" w:lineRule="exact"/>
        <w:rPr>
          <w:rFonts w:ascii="仿宋" w:hAnsi="仿宋" w:eastAsia="仿宋"/>
          <w:sz w:val="28"/>
          <w:szCs w:val="28"/>
        </w:rPr>
      </w:pPr>
    </w:p>
    <w:p>
      <w:pPr>
        <w:spacing w:line="59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以下文字打印前请删除：</w:t>
      </w:r>
    </w:p>
    <w:p>
      <w:pPr>
        <w:spacing w:line="59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备注：</w:t>
      </w:r>
    </w:p>
    <w:p>
      <w:pPr>
        <w:spacing w:line="59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</w:t>
      </w:r>
      <w:r>
        <w:rPr>
          <w:rFonts w:ascii="仿宋" w:hAnsi="仿宋" w:eastAsia="仿宋"/>
          <w:b/>
          <w:bCs/>
          <w:sz w:val="28"/>
          <w:szCs w:val="28"/>
        </w:rPr>
        <w:t>“说明”</w:t>
      </w:r>
      <w:r>
        <w:rPr>
          <w:rFonts w:ascii="仿宋" w:hAnsi="仿宋" w:eastAsia="仿宋"/>
          <w:sz w:val="28"/>
          <w:szCs w:val="28"/>
        </w:rPr>
        <w:t>请在打印前删除。</w:t>
      </w:r>
    </w:p>
    <w:p>
      <w:pPr>
        <w:spacing w:line="59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2、“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</w:rPr>
        <w:t>”处请根据实际情况填写。</w:t>
      </w:r>
    </w:p>
    <w:p>
      <w:pPr>
        <w:spacing w:line="59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3、如当地扶贫部门有自己的格式文本也可以，但此文本中须明确毕业生属于</w:t>
      </w:r>
      <w:r>
        <w:rPr>
          <w:rFonts w:hint="eastAsia" w:ascii="仿宋" w:hAnsi="仿宋" w:eastAsia="仿宋"/>
          <w:sz w:val="28"/>
          <w:szCs w:val="28"/>
        </w:rPr>
        <w:t>我省</w:t>
      </w:r>
      <w:r>
        <w:rPr>
          <w:rFonts w:ascii="仿宋" w:hAnsi="仿宋" w:eastAsia="仿宋"/>
          <w:sz w:val="28"/>
          <w:szCs w:val="28"/>
        </w:rPr>
        <w:t>建档立卡低收入农户家庭的扶贫注册成员。</w:t>
      </w:r>
    </w:p>
    <w:p>
      <w:pPr>
        <w:spacing w:line="59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sz w:val="32"/>
          <w:szCs w:val="32"/>
        </w:rPr>
        <w:t>：非江苏省户籍建档立卡证明参考样本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建档立卡证明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</w:p>
    <w:p>
      <w:pPr>
        <w:spacing w:line="59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兹有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>（说明：此处填写的是学生姓名）（身份证号：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>），该学生目前是我县（区、街道、乡镇）建档立卡贫困家庭的扶贫注册成员，所在家庭建档立卡户编号为：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59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特此证明。</w:t>
      </w:r>
    </w:p>
    <w:p>
      <w:pPr>
        <w:spacing w:line="590" w:lineRule="exact"/>
        <w:rPr>
          <w:rFonts w:ascii="仿宋" w:hAnsi="仿宋" w:eastAsia="仿宋"/>
          <w:sz w:val="28"/>
          <w:szCs w:val="28"/>
        </w:rPr>
      </w:pPr>
    </w:p>
    <w:p>
      <w:pPr>
        <w:spacing w:line="590" w:lineRule="exact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XX县（区、街道、乡镇）扶贫办</w:t>
      </w:r>
    </w:p>
    <w:p>
      <w:pPr>
        <w:spacing w:line="590" w:lineRule="exact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20XX年 月  日</w:t>
      </w:r>
    </w:p>
    <w:p>
      <w:pPr>
        <w:spacing w:line="59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9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（说明：此处加盖县、区、街道、乡镇扶贫办公章，公章下压日期，日期要在10月1日以后）</w:t>
      </w:r>
    </w:p>
    <w:p>
      <w:pPr>
        <w:spacing w:line="590" w:lineRule="exact"/>
        <w:rPr>
          <w:rFonts w:ascii="仿宋" w:hAnsi="仿宋" w:eastAsia="仿宋"/>
          <w:sz w:val="28"/>
          <w:szCs w:val="28"/>
        </w:rPr>
      </w:pPr>
    </w:p>
    <w:p>
      <w:pPr>
        <w:spacing w:line="590" w:lineRule="exact"/>
        <w:rPr>
          <w:rFonts w:ascii="仿宋" w:hAnsi="仿宋" w:eastAsia="仿宋"/>
          <w:sz w:val="28"/>
          <w:szCs w:val="28"/>
        </w:rPr>
      </w:pPr>
    </w:p>
    <w:p>
      <w:pPr>
        <w:spacing w:line="59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以下文字打印前请删除：</w:t>
      </w:r>
    </w:p>
    <w:p>
      <w:pPr>
        <w:spacing w:line="59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备注：</w:t>
      </w:r>
    </w:p>
    <w:p>
      <w:pPr>
        <w:spacing w:line="59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</w:t>
      </w:r>
      <w:r>
        <w:rPr>
          <w:rFonts w:ascii="仿宋" w:hAnsi="仿宋" w:eastAsia="仿宋"/>
          <w:b/>
          <w:bCs/>
          <w:sz w:val="28"/>
          <w:szCs w:val="28"/>
        </w:rPr>
        <w:t>“说明”</w:t>
      </w:r>
      <w:r>
        <w:rPr>
          <w:rFonts w:ascii="仿宋" w:hAnsi="仿宋" w:eastAsia="仿宋"/>
          <w:sz w:val="28"/>
          <w:szCs w:val="28"/>
        </w:rPr>
        <w:t>请在打印前删除。</w:t>
      </w:r>
    </w:p>
    <w:p>
      <w:pPr>
        <w:spacing w:line="59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2、“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</w:rPr>
        <w:t>”处请根据实际情况填写。</w:t>
      </w:r>
    </w:p>
    <w:p>
      <w:pPr>
        <w:spacing w:line="59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3、如当地扶贫部门有自己的格式文本也可以，但此文本中须明确毕业生属于建档立卡贫困家庭的扶贫注册成员。</w:t>
      </w:r>
    </w:p>
    <w:sectPr>
      <w:footerReference r:id="rId3" w:type="default"/>
      <w:pgSz w:w="11906" w:h="16838"/>
      <w:pgMar w:top="1418" w:right="1588" w:bottom="1418" w:left="158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  <w: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026F4"/>
    <w:rsid w:val="00081D6E"/>
    <w:rsid w:val="000876EF"/>
    <w:rsid w:val="00093947"/>
    <w:rsid w:val="000B3DB4"/>
    <w:rsid w:val="00131F14"/>
    <w:rsid w:val="00155303"/>
    <w:rsid w:val="001A093A"/>
    <w:rsid w:val="001E126A"/>
    <w:rsid w:val="001E52E4"/>
    <w:rsid w:val="001E7D31"/>
    <w:rsid w:val="001F105E"/>
    <w:rsid w:val="002201E1"/>
    <w:rsid w:val="00237C55"/>
    <w:rsid w:val="0024042A"/>
    <w:rsid w:val="00282361"/>
    <w:rsid w:val="002C798F"/>
    <w:rsid w:val="002E7DA4"/>
    <w:rsid w:val="00386783"/>
    <w:rsid w:val="003F045D"/>
    <w:rsid w:val="003F6244"/>
    <w:rsid w:val="00417DF5"/>
    <w:rsid w:val="00436BE2"/>
    <w:rsid w:val="0044543F"/>
    <w:rsid w:val="00486B7F"/>
    <w:rsid w:val="004A1D88"/>
    <w:rsid w:val="004B1CAD"/>
    <w:rsid w:val="004D137B"/>
    <w:rsid w:val="0052089C"/>
    <w:rsid w:val="005747D2"/>
    <w:rsid w:val="00574ED6"/>
    <w:rsid w:val="005F77DB"/>
    <w:rsid w:val="00606B8F"/>
    <w:rsid w:val="006416BE"/>
    <w:rsid w:val="00675948"/>
    <w:rsid w:val="00686381"/>
    <w:rsid w:val="006B29D4"/>
    <w:rsid w:val="006C0326"/>
    <w:rsid w:val="006D54CD"/>
    <w:rsid w:val="006F21EE"/>
    <w:rsid w:val="007C2D30"/>
    <w:rsid w:val="00834CAD"/>
    <w:rsid w:val="00861FD3"/>
    <w:rsid w:val="008A4343"/>
    <w:rsid w:val="008B0FF7"/>
    <w:rsid w:val="008B4DA3"/>
    <w:rsid w:val="008B7C87"/>
    <w:rsid w:val="008C1604"/>
    <w:rsid w:val="00913B1C"/>
    <w:rsid w:val="009604CE"/>
    <w:rsid w:val="009A1DEF"/>
    <w:rsid w:val="009C089B"/>
    <w:rsid w:val="009C4321"/>
    <w:rsid w:val="009F7198"/>
    <w:rsid w:val="00A20384"/>
    <w:rsid w:val="00A2622A"/>
    <w:rsid w:val="00A9173C"/>
    <w:rsid w:val="00A9744B"/>
    <w:rsid w:val="00B34483"/>
    <w:rsid w:val="00BA3079"/>
    <w:rsid w:val="00C17E94"/>
    <w:rsid w:val="00C576B9"/>
    <w:rsid w:val="00CF103F"/>
    <w:rsid w:val="00D05B4C"/>
    <w:rsid w:val="00D80F9F"/>
    <w:rsid w:val="00D920AB"/>
    <w:rsid w:val="00F2027E"/>
    <w:rsid w:val="00F659F4"/>
    <w:rsid w:val="00F85AD2"/>
    <w:rsid w:val="00FA73D7"/>
    <w:rsid w:val="00FB0E5F"/>
    <w:rsid w:val="02063F60"/>
    <w:rsid w:val="028A7AD3"/>
    <w:rsid w:val="0B3F67B2"/>
    <w:rsid w:val="1000449A"/>
    <w:rsid w:val="211F7116"/>
    <w:rsid w:val="28812E27"/>
    <w:rsid w:val="30F22336"/>
    <w:rsid w:val="43DE5D85"/>
    <w:rsid w:val="4BCC4C3E"/>
    <w:rsid w:val="587E672F"/>
    <w:rsid w:val="5CB70C42"/>
    <w:rsid w:val="5D1026F4"/>
    <w:rsid w:val="5F952020"/>
    <w:rsid w:val="692714DA"/>
    <w:rsid w:val="6D535020"/>
    <w:rsid w:val="6DEE004C"/>
    <w:rsid w:val="6F2B10BC"/>
    <w:rsid w:val="70251B43"/>
    <w:rsid w:val="70741137"/>
    <w:rsid w:val="74B7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303</Words>
  <Characters>1733</Characters>
  <Lines>14</Lines>
  <Paragraphs>4</Paragraphs>
  <TotalTime>218</TotalTime>
  <ScaleCrop>false</ScaleCrop>
  <LinksUpToDate>false</LinksUpToDate>
  <CharactersWithSpaces>2032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2018-07-11T03:31:00Z</dcterms:created>
  <dc:creator>Administrator</dc:creator>
  <cp:lastModifiedBy>野渡无人</cp:lastModifiedBy>
  <cp:lastPrinted>2020-09-12T07:56:00Z</cp:lastPrinted>
  <dcterms:modified xsi:type="dcterms:W3CDTF">2020-09-12T08:50:40Z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